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575757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575757"/>
          <w:kern w:val="0"/>
          <w:sz w:val="32"/>
          <w:szCs w:val="32"/>
        </w:rPr>
        <w:t>关于预备党员转正的公示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" w:hAnsi="仿宋" w:eastAsia="仿宋" w:cs="仿宋"/>
          <w:b/>
          <w:bCs/>
          <w:color w:val="575757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按照发展党员工作的有关规定，根据预备党员的个人申请，201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12月17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日，各支部召开支部大会讨论预备党员转正。根据组织发展程序，现对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魏文钊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名转正的预备党员的基本情况予以公示，公示期3个工作日，自201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日—201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日。如有异议，请当面或通过书信、电话、电子邮件等方式反映，也可直接向校党委组织部反映，我们将为您严格保密。</w:t>
      </w:r>
      <w:r>
        <w:rPr>
          <w:rFonts w:hint="eastAsia" w:ascii="仿宋" w:hAnsi="仿宋" w:eastAsia="仿宋" w:cs="仿宋"/>
          <w:color w:val="575757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所在党总支（党委）联系电话：2780014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电子邮箱：clxyxsgzbgs@126.com</w:t>
      </w:r>
      <w:r>
        <w:rPr>
          <w:rFonts w:hint="eastAsia" w:ascii="仿宋" w:hAnsi="仿宋" w:eastAsia="仿宋" w:cs="仿宋"/>
          <w:color w:val="575757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党委组织部联系电话：2786990（内线86999）</w:t>
      </w:r>
      <w:r>
        <w:rPr>
          <w:rFonts w:hint="eastAsia" w:ascii="仿宋" w:hAnsi="仿宋" w:eastAsia="仿宋" w:cs="仿宋"/>
          <w:color w:val="575757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党委组织部电子邮件：zzb6999@163.com</w:t>
      </w:r>
      <w:r>
        <w:rPr>
          <w:rFonts w:hint="eastAsia" w:ascii="仿宋" w:hAnsi="仿宋" w:eastAsia="仿宋" w:cs="仿宋"/>
          <w:color w:val="575757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575757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材料科学与工程学院党总支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2019年12月17日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转正预备党员的基本情况表</w:t>
      </w:r>
    </w:p>
    <w:p>
      <w:pPr>
        <w:widowControl/>
        <w:spacing w:line="312" w:lineRule="auto"/>
        <w:jc w:val="center"/>
        <w:rPr>
          <w:rFonts w:hint="eastAsia" w:ascii="宋体" w:hAnsi="宋体" w:eastAsia="宋体" w:cs="宋体"/>
          <w:color w:val="575757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575757"/>
          <w:kern w:val="0"/>
          <w:sz w:val="20"/>
          <w:szCs w:val="20"/>
        </w:rPr>
        <w:t xml:space="preserve">   </w:t>
      </w:r>
    </w:p>
    <w:p>
      <w:pPr>
        <w:widowControl/>
        <w:spacing w:line="312" w:lineRule="auto"/>
        <w:jc w:val="center"/>
        <w:rPr>
          <w:rFonts w:hint="eastAsia" w:ascii="宋体" w:hAnsi="宋体" w:eastAsia="宋体" w:cs="宋体"/>
          <w:color w:val="575757"/>
          <w:kern w:val="0"/>
          <w:sz w:val="20"/>
          <w:szCs w:val="20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62"/>
        <w:gridCol w:w="579"/>
        <w:gridCol w:w="1074"/>
        <w:gridCol w:w="1119"/>
        <w:gridCol w:w="1322"/>
        <w:gridCol w:w="1255"/>
        <w:gridCol w:w="992"/>
        <w:gridCol w:w="1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所在班级（单位）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是否按期转正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现任职务或职称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魏文钊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2016.09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2018.12.6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材本1601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杜本莉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2018.12.6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材本1601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李志超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2016.09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2018.12.6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材本1602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组宣委员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张鑫泉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2016.09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2018.12.6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材本1604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熊春月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2016.09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2018.12.6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材化1601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刘志伟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2016.09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2018.12.6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材化1602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陈保登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1999.01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2016.09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2018.12.6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高材1601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郑倩男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1997.10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2016.09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2018.12.6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高材1602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学习委员</w:t>
            </w:r>
          </w:p>
        </w:tc>
      </w:tr>
    </w:tbl>
    <w:p>
      <w:pPr>
        <w:wordWrap w:val="0"/>
        <w:jc w:val="right"/>
      </w:pPr>
      <w:r>
        <w:rPr>
          <w:rFonts w:ascii="Calibri" w:hAnsi="Calibri" w:eastAsia="楷体_GB2312" w:cs="Calibri"/>
          <w:color w:val="000000"/>
          <w:kern w:val="0"/>
          <w:sz w:val="24"/>
          <w:szCs w:val="24"/>
        </w:rPr>
        <w:t>                    </w:t>
      </w:r>
    </w:p>
    <w:p/>
    <w:sectPr>
      <w:pgSz w:w="11906" w:h="16838"/>
      <w:pgMar w:top="1304" w:right="141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6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30"/>
    <w:rsid w:val="00034942"/>
    <w:rsid w:val="001C0A66"/>
    <w:rsid w:val="00233B11"/>
    <w:rsid w:val="00705411"/>
    <w:rsid w:val="00C84730"/>
    <w:rsid w:val="00E270B5"/>
    <w:rsid w:val="00EF39C7"/>
    <w:rsid w:val="111211E3"/>
    <w:rsid w:val="11AA41E2"/>
    <w:rsid w:val="6BC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8">
    <w:name w:val="con-info"/>
    <w:basedOn w:val="1"/>
    <w:qFormat/>
    <w:uiPriority w:val="0"/>
    <w:pPr>
      <w:widowControl/>
      <w:pBdr>
        <w:bottom w:val="dashed" w:color="CCCCCC" w:sz="6" w:space="0"/>
      </w:pBdr>
      <w:spacing w:before="150" w:after="150" w:line="450" w:lineRule="atLeast"/>
      <w:ind w:left="150" w:right="150"/>
      <w:jc w:val="center"/>
    </w:pPr>
    <w:rPr>
      <w:rFonts w:ascii="宋体" w:hAnsi="宋体" w:eastAsia="宋体" w:cs="宋体"/>
      <w:color w:val="666666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734</Characters>
  <Lines>6</Lines>
  <Paragraphs>1</Paragraphs>
  <TotalTime>5</TotalTime>
  <ScaleCrop>false</ScaleCrop>
  <LinksUpToDate>false</LinksUpToDate>
  <CharactersWithSpaces>861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2018-12-03T09:46:00Z</dcterms:created>
  <dc:creator>陈 保登</dc:creator>
  <cp:lastModifiedBy>_梦过恋过最后还是伤@</cp:lastModifiedBy>
  <dcterms:modified xsi:type="dcterms:W3CDTF">2019-12-17T11:37:49Z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