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ind w:firstLine="0" w:firstLineChars="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40"/>
          <w:szCs w:val="40"/>
          <w:lang w:bidi="th-TH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40"/>
          <w:szCs w:val="40"/>
          <w:lang w:bidi="th-TH"/>
        </w:rPr>
        <w:t>山东理工大学第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40"/>
          <w:szCs w:val="40"/>
          <w:lang w:val="en-US" w:eastAsia="zh-CN" w:bidi="th-TH"/>
        </w:rPr>
        <w:t>九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40"/>
          <w:szCs w:val="40"/>
          <w:lang w:bidi="th-TH"/>
        </w:rPr>
        <w:t>届大学生材料创新设计大赛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40"/>
          <w:szCs w:val="40"/>
          <w:lang w:bidi="th-TH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40"/>
          <w:szCs w:val="40"/>
          <w:lang w:bidi="th-TH"/>
        </w:rPr>
        <w:t>项目申报书</w:t>
      </w:r>
    </w:p>
    <w:p>
      <w:pPr>
        <w:rPr>
          <w:rFonts w:ascii="仿宋_GB2312" w:hAnsi="Times New Roman" w:eastAsia="仿宋_GB2312"/>
          <w:bCs/>
          <w:color w:val="000000"/>
          <w:sz w:val="30"/>
          <w:szCs w:val="30"/>
        </w:rPr>
      </w:pPr>
    </w:p>
    <w:p>
      <w:pPr>
        <w:widowControl/>
        <w:jc w:val="left"/>
        <w:rPr>
          <w:rFonts w:hint="eastAsia"/>
        </w:rPr>
      </w:pPr>
    </w:p>
    <w:p>
      <w:pPr>
        <w:spacing w:line="720" w:lineRule="auto"/>
        <w:ind w:firstLine="1280" w:firstLineChars="4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  <w:lang w:bidi="th-TH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  <w:t xml:space="preserve">学院名称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bidi="th-TH"/>
        </w:rPr>
        <w:t xml:space="preserve">                              </w:t>
      </w:r>
    </w:p>
    <w:p>
      <w:pPr>
        <w:spacing w:line="720" w:lineRule="auto"/>
        <w:ind w:firstLine="1280" w:firstLineChars="4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bidi="th-TH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  <w:t xml:space="preserve">队伍名称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bidi="th-TH"/>
        </w:rPr>
        <w:t xml:space="preserve">                              </w:t>
      </w:r>
    </w:p>
    <w:p>
      <w:pPr>
        <w:spacing w:line="720" w:lineRule="auto"/>
        <w:ind w:firstLine="1280" w:firstLineChars="4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bidi="th-TH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  <w:t xml:space="preserve">项目名称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bidi="th-TH"/>
        </w:rPr>
        <w:t xml:space="preserve">                              </w:t>
      </w:r>
    </w:p>
    <w:p>
      <w:pPr>
        <w:spacing w:line="720" w:lineRule="auto"/>
        <w:ind w:firstLine="1280" w:firstLineChars="4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  <w:lang w:bidi="th-TH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  <w:t xml:space="preserve">指导老师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bidi="th-TH"/>
        </w:rPr>
        <w:t xml:space="preserve">                       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  <w:lang w:bidi="th-TH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bidi="th-TH"/>
        </w:rPr>
        <w:t xml:space="preserve">   </w:t>
      </w:r>
    </w:p>
    <w:p>
      <w:pPr>
        <w:spacing w:line="720" w:lineRule="auto"/>
        <w:ind w:firstLine="1280" w:firstLineChars="4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lang w:bidi="th-TH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  <w:t xml:space="preserve">填写日期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bidi="th-TH"/>
        </w:rPr>
        <w:t xml:space="preserve">                              </w:t>
      </w:r>
    </w:p>
    <w:p>
      <w:pPr>
        <w:spacing w:line="720" w:lineRule="auto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720" w:lineRule="auto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540" w:lineRule="exac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  <w:lang w:bidi="th-TH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  <w:t>二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bidi="th-TH"/>
        </w:rPr>
        <w:t>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  <w:t>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 w:bidi="th-TH"/>
        </w:rPr>
        <w:t>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  <w:t xml:space="preserve">年九月 </w:t>
      </w:r>
    </w:p>
    <w:p>
      <w:pPr>
        <w:spacing w:line="54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</w:pPr>
    </w:p>
    <w:p>
      <w:pPr>
        <w:spacing w:line="54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</w:pPr>
    </w:p>
    <w:p>
      <w:pPr>
        <w:jc w:val="center"/>
        <w:rPr>
          <w:rFonts w:ascii="仿宋_GB2312" w:hAnsi="宋体" w:eastAsia="仿宋_GB2312" w:cs="宋体"/>
          <w:b/>
          <w:color w:val="000000"/>
          <w:kern w:val="0"/>
          <w:sz w:val="36"/>
          <w:szCs w:val="36"/>
        </w:rPr>
      </w:pPr>
      <w:r>
        <w:rPr>
          <w:rFonts w:ascii="仿宋_GB2312" w:hAnsi="宋体" w:eastAsia="仿宋_GB2312" w:cs="宋体"/>
          <w:b/>
          <w:color w:val="000000"/>
          <w:kern w:val="0"/>
          <w:sz w:val="36"/>
          <w:szCs w:val="36"/>
        </w:rPr>
        <w:br w:type="page"/>
      </w: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</w:rPr>
        <w:t>填 写 须 知</w:t>
      </w:r>
    </w:p>
    <w:p>
      <w:pPr>
        <w:jc w:val="center"/>
        <w:rPr>
          <w:rFonts w:ascii="仿宋_GB2312" w:hAnsi="Times New Roman" w:eastAsia="仿宋_GB2312"/>
          <w:b/>
          <w:bCs/>
          <w:color w:val="000000"/>
          <w:sz w:val="36"/>
          <w:szCs w:val="20"/>
        </w:rPr>
      </w:pPr>
    </w:p>
    <w:p>
      <w:pPr>
        <w:spacing w:line="400" w:lineRule="atLeast"/>
        <w:ind w:left="640" w:right="5" w:hanging="640" w:hanging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一、山东理工大学第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届大学生材料创新设计大赛申报书请按顺序逐项填写，填写内容必须实事求是，表达明确严谨。空缺项要填“无”。</w:t>
      </w:r>
    </w:p>
    <w:p>
      <w:pPr>
        <w:numPr>
          <w:ilvl w:val="0"/>
          <w:numId w:val="1"/>
        </w:numPr>
        <w:spacing w:line="400" w:lineRule="atLeast"/>
        <w:ind w:right="5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格式要求：表格中的字体均为小四号仿宋体，1.5倍行距。 </w:t>
      </w:r>
    </w:p>
    <w:p>
      <w:pPr>
        <w:numPr>
          <w:ilvl w:val="0"/>
          <w:numId w:val="1"/>
        </w:numPr>
        <w:spacing w:line="80" w:lineRule="atLeas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申报书电子版于规定时间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instrText xml:space="preserve"> HYPERLINK "mailto:</w:instrTex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instrText xml:space="preserve">发送到chuzhengw@163.com</w:instrTex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instrText xml:space="preserve">" </w:instrTex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发送到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instrText xml:space="preserve"> HYPERLINK "mailto:1365610623@qq.com" </w:instrTex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clxyxka@163.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com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fldChar w:fldCharType="end"/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，纸质版一式一份交至西校区13号教学楼120室。</w:t>
      </w:r>
    </w:p>
    <w:p>
      <w:pPr>
        <w:numPr>
          <w:ilvl w:val="0"/>
          <w:numId w:val="1"/>
        </w:numPr>
        <w:spacing w:line="80" w:lineRule="atLeas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文件名称统一为：学院+队名+申报书（例如：材料+A队+申报书）。</w:t>
      </w:r>
    </w:p>
    <w:p>
      <w:pPr>
        <w:numPr>
          <w:ilvl w:val="0"/>
          <w:numId w:val="1"/>
        </w:numPr>
        <w:spacing w:line="80" w:lineRule="atLeas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申报过程有不明事宜，请与大赛组委会联系：</w:t>
      </w:r>
    </w:p>
    <w:p>
      <w:pPr>
        <w:spacing w:line="80" w:lineRule="atLeast"/>
        <w:ind w:left="72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bidi="zh-CN"/>
        </w:rPr>
        <w:t>宋美萍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19811718627</w:t>
      </w:r>
    </w:p>
    <w:p>
      <w:pPr>
        <w:spacing w:line="400" w:lineRule="atLeast"/>
        <w:ind w:right="226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400" w:lineRule="atLeast"/>
        <w:ind w:right="226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400" w:lineRule="atLeast"/>
        <w:ind w:right="226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bidi="th-TH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  <w:lang w:bidi="th-TH"/>
        </w:rPr>
        <w:br w:type="page"/>
      </w: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898"/>
        <w:gridCol w:w="733"/>
        <w:gridCol w:w="1383"/>
        <w:gridCol w:w="709"/>
        <w:gridCol w:w="1108"/>
        <w:gridCol w:w="28"/>
        <w:gridCol w:w="678"/>
        <w:gridCol w:w="31"/>
        <w:gridCol w:w="996"/>
        <w:gridCol w:w="99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  <w:t>队长</w:t>
            </w:r>
          </w:p>
        </w:tc>
        <w:tc>
          <w:tcPr>
            <w:tcW w:w="16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  <w:t>姓名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  <w:t>性别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  <w:t>民族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  <w:t>学历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  <w:t>学院及专业</w:t>
            </w:r>
          </w:p>
        </w:tc>
        <w:tc>
          <w:tcPr>
            <w:tcW w:w="4933" w:type="dxa"/>
            <w:gridSpan w:val="7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  <w:t>年级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ind w:firstLine="120" w:firstLineChars="50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  <w:t>手机号码</w:t>
            </w:r>
          </w:p>
        </w:tc>
        <w:tc>
          <w:tcPr>
            <w:tcW w:w="3228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  <w:t>电话</w:t>
            </w:r>
          </w:p>
        </w:tc>
        <w:tc>
          <w:tcPr>
            <w:tcW w:w="312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63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  <w:t>E-mail</w:t>
            </w:r>
          </w:p>
        </w:tc>
        <w:tc>
          <w:tcPr>
            <w:tcW w:w="3228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  <w:t>QQ</w:t>
            </w:r>
          </w:p>
        </w:tc>
        <w:tc>
          <w:tcPr>
            <w:tcW w:w="312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  <w:t>队员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  <w:t>姓名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  <w:t>性别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  <w:t>学校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  <w:t>学院/系别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  <w:t>专业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  <w:t>学历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  <w:t xml:space="preserve">  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98" w:type="dxa"/>
            <w:tcBorders>
              <w:top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98" w:type="dxa"/>
            <w:tcBorders>
              <w:top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252" w:type="dxa"/>
            <w:gridSpan w:val="1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  <w:lang w:bidi="th-TH"/>
              </w:rPr>
              <w:t>一、项目摘要（500字以内）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9252" w:type="dxa"/>
            <w:gridSpan w:val="12"/>
            <w:noWrap w:val="0"/>
            <w:vAlign w:val="top"/>
          </w:tcPr>
          <w:p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252" w:type="dxa"/>
            <w:gridSpan w:val="1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  <w:lang w:bidi="th-TH"/>
              </w:rPr>
              <w:t>二、课题研究介绍（3000字以内）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9252" w:type="dxa"/>
            <w:gridSpan w:val="12"/>
            <w:noWrap w:val="0"/>
            <w:vAlign w:val="top"/>
          </w:tcPr>
          <w:p>
            <w:pPr>
              <w:numPr>
                <w:ilvl w:val="0"/>
                <w:numId w:val="2"/>
              </w:num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研究背景，目的和意义</w:t>
            </w:r>
          </w:p>
          <w:p>
            <w:pPr>
              <w:tabs>
                <w:tab w:val="left" w:pos="4140"/>
              </w:tabs>
              <w:autoSpaceDE w:val="0"/>
              <w:autoSpaceDN w:val="0"/>
              <w:adjustRightInd w:val="0"/>
              <w:spacing w:after="440" w:line="40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40"/>
              </w:tabs>
              <w:autoSpaceDE w:val="0"/>
              <w:autoSpaceDN w:val="0"/>
              <w:adjustRightInd w:val="0"/>
              <w:spacing w:after="440" w:line="40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0" w:hRule="atLeast"/>
        </w:trPr>
        <w:tc>
          <w:tcPr>
            <w:tcW w:w="9252" w:type="dxa"/>
            <w:gridSpan w:val="12"/>
            <w:noWrap w:val="0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研究内容，实验原理及实验方案（简述，突出可行性）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9252" w:type="dxa"/>
            <w:gridSpan w:val="12"/>
            <w:noWrap w:val="0"/>
            <w:vAlign w:val="top"/>
          </w:tcPr>
          <w:p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3、拟解决的主要问题</w:t>
            </w:r>
          </w:p>
          <w:p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9252" w:type="dxa"/>
            <w:gridSpan w:val="12"/>
            <w:noWrap w:val="0"/>
            <w:vAlign w:val="top"/>
          </w:tcPr>
          <w:p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4、预期成果</w:t>
            </w:r>
          </w:p>
          <w:p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9252" w:type="dxa"/>
            <w:gridSpan w:val="12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5、项目创新点</w:t>
            </w:r>
          </w:p>
          <w:p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52" w:type="dxa"/>
            <w:gridSpan w:val="1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  <w:lang w:bidi="th-TH"/>
              </w:rPr>
              <w:t>三、课题实施计划（500 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9252" w:type="dxa"/>
            <w:gridSpan w:val="12"/>
            <w:noWrap w:val="0"/>
            <w:vAlign w:val="top"/>
          </w:tcPr>
          <w:p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  <w:t>计划课题成员分工</w:t>
            </w:r>
          </w:p>
          <w:p>
            <w:pPr>
              <w:spacing w:before="100" w:beforeAutospacing="1" w:after="100" w:afterAutospacing="1" w:line="360" w:lineRule="auto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9252" w:type="dxa"/>
            <w:gridSpan w:val="12"/>
            <w:noWrap w:val="0"/>
            <w:vAlign w:val="top"/>
          </w:tcPr>
          <w:p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bidi="th-TH"/>
              </w:rPr>
              <w:t>计划课题研究时间安排</w:t>
            </w:r>
          </w:p>
          <w:p>
            <w:pPr>
              <w:tabs>
                <w:tab w:val="left" w:pos="414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hAnsi="宋体" w:eastAsia="仿宋_GB2312"/>
                <w:b/>
                <w:color w:val="000000"/>
                <w:sz w:val="24"/>
                <w:szCs w:val="24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9252" w:type="dxa"/>
            <w:gridSpan w:val="12"/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  <w:lang w:bidi="th-TH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  <w:lang w:bidi="th-TH"/>
              </w:rPr>
              <w:t>四、初审意见</w:t>
            </w:r>
          </w:p>
          <w:p>
            <w:pPr>
              <w:widowControl/>
              <w:jc w:val="left"/>
              <w:rPr>
                <w:lang w:bidi="th-TH"/>
              </w:rPr>
            </w:pPr>
          </w:p>
          <w:p>
            <w:pPr>
              <w:widowControl/>
              <w:jc w:val="left"/>
              <w:rPr>
                <w:lang w:bidi="th-TH"/>
              </w:rPr>
            </w:pPr>
            <w:r>
              <w:rPr>
                <w:rFonts w:hint="eastAsia"/>
                <w:lang w:bidi="th-TH"/>
              </w:rPr>
              <w:t xml:space="preserve"> </w:t>
            </w:r>
            <w:r>
              <w:rPr>
                <w:lang w:bidi="th-TH"/>
              </w:rPr>
              <w:t xml:space="preserve">      </w:t>
            </w:r>
            <w:r>
              <w:rPr>
                <w:rFonts w:hint="eastAsia"/>
                <w:lang w:bidi="th-TH"/>
              </w:rPr>
              <w:t>经大赛评审委员会专家综合评议，符合/不符合大赛主题，同意/不同意进入实验研究。</w:t>
            </w:r>
          </w:p>
          <w:p>
            <w:pPr>
              <w:widowControl/>
              <w:jc w:val="left"/>
              <w:rPr>
                <w:lang w:bidi="th-TH"/>
              </w:rPr>
            </w:pPr>
          </w:p>
          <w:p>
            <w:pPr>
              <w:widowControl/>
              <w:jc w:val="left"/>
              <w:rPr>
                <w:lang w:bidi="th-TH"/>
              </w:rPr>
            </w:pPr>
          </w:p>
          <w:p>
            <w:pPr>
              <w:widowControl/>
              <w:jc w:val="left"/>
              <w:rPr>
                <w:lang w:bidi="th-TH"/>
              </w:rPr>
            </w:pPr>
          </w:p>
          <w:p>
            <w:pPr>
              <w:widowControl/>
              <w:jc w:val="left"/>
              <w:rPr>
                <w:lang w:bidi="th-TH"/>
              </w:rPr>
            </w:pPr>
            <w:r>
              <w:rPr>
                <w:rFonts w:hint="eastAsia"/>
                <w:lang w:bidi="th-TH"/>
              </w:rPr>
              <w:t xml:space="preserve"> </w:t>
            </w:r>
            <w:r>
              <w:rPr>
                <w:lang w:bidi="th-TH"/>
              </w:rPr>
              <w:t xml:space="preserve">                                  </w:t>
            </w:r>
            <w:r>
              <w:rPr>
                <w:rFonts w:hint="eastAsia"/>
                <w:lang w:bidi="th-TH"/>
              </w:rPr>
              <w:t>材料科学与工程学院（公章）</w:t>
            </w:r>
          </w:p>
          <w:p>
            <w:pPr>
              <w:widowControl/>
              <w:jc w:val="left"/>
              <w:rPr>
                <w:lang w:bidi="th-TH"/>
              </w:rPr>
            </w:pPr>
            <w:r>
              <w:rPr>
                <w:rFonts w:hint="eastAsia"/>
                <w:lang w:bidi="th-TH"/>
              </w:rPr>
              <w:t xml:space="preserve"> </w:t>
            </w:r>
            <w:r>
              <w:rPr>
                <w:lang w:bidi="th-TH"/>
              </w:rPr>
              <w:t xml:space="preserve">                                         </w:t>
            </w:r>
          </w:p>
          <w:p>
            <w:pPr>
              <w:widowControl/>
              <w:jc w:val="left"/>
              <w:rPr>
                <w:rFonts w:hint="eastAsia"/>
                <w:lang w:bidi="th-TH"/>
              </w:rPr>
            </w:pPr>
            <w:r>
              <w:rPr>
                <w:rFonts w:hint="eastAsia"/>
                <w:lang w:bidi="th-TH"/>
              </w:rPr>
              <w:t xml:space="preserve"> </w:t>
            </w:r>
            <w:r>
              <w:rPr>
                <w:lang w:bidi="th-TH"/>
              </w:rPr>
              <w:t xml:space="preserve">                                      </w:t>
            </w:r>
            <w:r>
              <w:rPr>
                <w:rFonts w:hint="eastAsia"/>
                <w:lang w:bidi="th-TH"/>
              </w:rPr>
              <w:t xml:space="preserve">年 </w:t>
            </w:r>
            <w:r>
              <w:rPr>
                <w:lang w:bidi="th-TH"/>
              </w:rPr>
              <w:t xml:space="preserve">   </w:t>
            </w:r>
            <w:r>
              <w:rPr>
                <w:rFonts w:hint="eastAsia"/>
                <w:lang w:bidi="th-TH"/>
              </w:rPr>
              <w:t xml:space="preserve">月 </w:t>
            </w:r>
            <w:r>
              <w:rPr>
                <w:lang w:bidi="th-TH"/>
              </w:rPr>
              <w:t xml:space="preserve">    </w:t>
            </w:r>
            <w:r>
              <w:rPr>
                <w:rFonts w:hint="eastAsia"/>
                <w:lang w:bidi="th-TH"/>
              </w:rPr>
              <w:t>日</w:t>
            </w:r>
          </w:p>
          <w:p>
            <w:pPr>
              <w:widowControl/>
              <w:jc w:val="left"/>
              <w:rPr>
                <w:lang w:bidi="th-TH"/>
              </w:rPr>
            </w:pPr>
          </w:p>
          <w:p>
            <w:pPr>
              <w:widowControl/>
              <w:jc w:val="left"/>
              <w:rPr>
                <w:rFonts w:hint="eastAsia"/>
                <w:lang w:bidi="th-TH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spacing w:before="150"/>
        <w:ind w:right="8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2"/>
        <w:spacing w:before="150"/>
        <w:ind w:right="8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9F91C73"/>
    <w:multiLevelType w:val="singleLevel"/>
    <w:tmpl w:val="59F91C7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9F924DE"/>
    <w:multiLevelType w:val="singleLevel"/>
    <w:tmpl w:val="59F924DE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59FAB20F"/>
    <w:multiLevelType w:val="singleLevel"/>
    <w:tmpl w:val="59FAB2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A4931"/>
    <w:rsid w:val="074A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2021-08-16T09:31:00Z</dcterms:created>
  <dc:creator>巩阿蕉</dc:creator>
  <cp:lastModifiedBy>巩阿蕉</cp:lastModifiedBy>
  <dcterms:modified xsi:type="dcterms:W3CDTF">2021-08-16T09:32:26Z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04B68AC3E5114082B71CB8FDCA5AF8FB</vt:lpwstr>
  </property>
</Properties>
</file>